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66790CB3" w:rsidR="007728B3" w:rsidRPr="00854BE0" w:rsidRDefault="00854BE0" w:rsidP="007728B3">
      <w:pPr>
        <w:shd w:val="clear" w:color="auto" w:fill="FFFFFF"/>
        <w:jc w:val="center"/>
        <w:rPr>
          <w:rFonts w:ascii="Arial" w:hAnsi="Arial" w:cs="Arial"/>
          <w:b/>
          <w:bCs/>
          <w:sz w:val="22"/>
          <w:szCs w:val="22"/>
        </w:rPr>
      </w:pPr>
      <w:r w:rsidRPr="00854BE0">
        <w:rPr>
          <w:rFonts w:ascii="Arial" w:hAnsi="Arial" w:cs="Arial"/>
          <w:b/>
          <w:bCs/>
          <w:sz w:val="22"/>
          <w:szCs w:val="22"/>
        </w:rPr>
        <w:t>33799-33800-33801-33809 Elektromobilių įkrovimo stotelių administravimo paslauga</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A4278F"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A4278F"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A4278F"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A4278F"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A4278F"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A4278F"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5F7D518B"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5C1B4E">
        <w:rPr>
          <w:rFonts w:ascii="Arial" w:hAnsi="Arial" w:cs="Arial"/>
          <w:sz w:val="22"/>
          <w:szCs w:val="22"/>
        </w:rPr>
        <w:t>P</w:t>
      </w:r>
      <w:r w:rsidR="009200BE" w:rsidRPr="00191510">
        <w:rPr>
          <w:rFonts w:ascii="Arial" w:hAnsi="Arial" w:cs="Arial"/>
          <w:sz w:val="22"/>
          <w:szCs w:val="22"/>
        </w:rPr>
        <w:t>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w:t>
      </w:r>
      <w:r w:rsidR="004F162E">
        <w:rPr>
          <w:rFonts w:ascii="Arial" w:hAnsi="Arial" w:cs="Arial"/>
          <w:sz w:val="22"/>
          <w:szCs w:val="22"/>
        </w:rPr>
        <w:t>P</w:t>
      </w:r>
      <w:r w:rsidR="009200BE" w:rsidRPr="00191510">
        <w:rPr>
          <w:rFonts w:ascii="Arial" w:hAnsi="Arial" w:cs="Arial"/>
          <w:sz w:val="22"/>
          <w:szCs w:val="22"/>
        </w:rPr>
        <w:t>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TableGrid"/>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463EEEB1" w14:textId="77777777" w:rsidR="00854BE0" w:rsidRPr="00887F08" w:rsidRDefault="00854BE0" w:rsidP="00EB6DFD">
      <w:pPr>
        <w:widowControl w:val="0"/>
        <w:spacing w:before="60" w:after="60"/>
        <w:jc w:val="both"/>
        <w:rPr>
          <w:rFonts w:ascii="Arial" w:hAnsi="Arial" w:cs="Arial"/>
          <w:b/>
          <w:bCs/>
          <w:sz w:val="22"/>
          <w:szCs w:val="22"/>
        </w:rPr>
      </w:pPr>
    </w:p>
    <w:p w14:paraId="5E97BAC2" w14:textId="65AE35DC"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A4278F"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A4278F"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lastRenderedPageBreak/>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A4278F"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A4278F"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5E18631"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004B3DF3">
        <w:rPr>
          <w:rFonts w:ascii="Arial" w:hAnsi="Arial" w:cs="Arial"/>
          <w:i/>
          <w:iCs/>
          <w:color w:val="242424"/>
          <w:sz w:val="22"/>
          <w:szCs w:val="22"/>
          <w:lang w:eastAsia="lt-LT"/>
        </w:rPr>
        <w:t xml:space="preserve"> (jei taikoma)</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FootnoteReference"/>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31B8D0EC"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4D2F5C1C" w14:textId="67FA665B" w:rsidR="00CD1567" w:rsidRDefault="00CD1567" w:rsidP="00854BE0">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00126938" w14:textId="77777777" w:rsidR="00854BE0" w:rsidRPr="00B93576" w:rsidRDefault="00854BE0" w:rsidP="00854BE0">
      <w:pPr>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10"/>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11"/>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0927806" w14:textId="36891115" w:rsidR="006A65C8" w:rsidRDefault="00CD1567" w:rsidP="00537A2D">
      <w:pPr>
        <w:widowControl w:val="0"/>
        <w:spacing w:before="60"/>
        <w:ind w:right="255"/>
        <w:rPr>
          <w:rFonts w:ascii="Arial" w:eastAsia="Calibri" w:hAnsi="Arial" w:cs="Arial"/>
          <w:sz w:val="22"/>
          <w:szCs w:val="22"/>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12"/>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71E56E9E" w14:textId="77777777" w:rsidR="00271100" w:rsidRPr="000E73B6" w:rsidRDefault="00271100" w:rsidP="00537A2D">
      <w:pPr>
        <w:widowControl w:val="0"/>
        <w:spacing w:before="60"/>
        <w:ind w:right="255"/>
        <w:rPr>
          <w:rFonts w:ascii="Arial" w:eastAsia="Calibri" w:hAnsi="Arial" w:cs="Arial"/>
          <w:i/>
          <w:iCs/>
          <w:sz w:val="22"/>
          <w:szCs w:val="22"/>
          <w:u w:val="single"/>
        </w:rPr>
      </w:pPr>
    </w:p>
    <w:p w14:paraId="1310AC2F" w14:textId="617C8E32" w:rsidR="004A16F8" w:rsidRPr="004071BD" w:rsidRDefault="004A16F8" w:rsidP="00A34696">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7C0D93F3" w14:textId="05895D11" w:rsidR="004A16F8" w:rsidRDefault="004A16F8" w:rsidP="00A34696">
      <w:pPr>
        <w:jc w:val="center"/>
        <w:rPr>
          <w:rFonts w:ascii="Arial" w:eastAsia="Arial" w:hAnsi="Arial" w:cs="Arial"/>
          <w:b/>
          <w:bCs/>
          <w:color w:val="FF0000"/>
          <w:sz w:val="22"/>
          <w:szCs w:val="22"/>
        </w:rPr>
      </w:pPr>
      <w:r w:rsidRPr="00CA0D1C">
        <w:rPr>
          <w:rFonts w:ascii="Arial" w:eastAsia="Arial" w:hAnsi="Arial" w:cs="Arial"/>
          <w:b/>
          <w:bCs/>
          <w:color w:val="FF0000"/>
          <w:sz w:val="22"/>
          <w:szCs w:val="22"/>
        </w:rPr>
        <w:t>Ši</w:t>
      </w:r>
      <w:r>
        <w:rPr>
          <w:rFonts w:ascii="Arial" w:eastAsia="Arial" w:hAnsi="Arial" w:cs="Arial"/>
          <w:b/>
          <w:bCs/>
          <w:color w:val="FF0000"/>
          <w:sz w:val="22"/>
          <w:szCs w:val="22"/>
        </w:rPr>
        <w:t xml:space="preserve">s skyrius </w:t>
      </w:r>
      <w:r w:rsidRPr="00CA0D1C">
        <w:rPr>
          <w:rFonts w:ascii="Arial" w:eastAsia="Arial" w:hAnsi="Arial" w:cs="Arial"/>
          <w:b/>
          <w:bCs/>
          <w:color w:val="FF0000"/>
          <w:sz w:val="22"/>
          <w:szCs w:val="22"/>
        </w:rPr>
        <w:t>išbraukiama</w:t>
      </w:r>
      <w:r>
        <w:rPr>
          <w:rFonts w:ascii="Arial" w:eastAsia="Arial" w:hAnsi="Arial" w:cs="Arial"/>
          <w:b/>
          <w:bCs/>
          <w:color w:val="FF0000"/>
          <w:sz w:val="22"/>
          <w:szCs w:val="22"/>
        </w:rPr>
        <w:t>s</w:t>
      </w:r>
      <w:r w:rsidRPr="00CA0D1C">
        <w:rPr>
          <w:rFonts w:ascii="Arial" w:eastAsia="Arial" w:hAnsi="Arial" w:cs="Arial"/>
          <w:b/>
          <w:bCs/>
          <w:color w:val="FF0000"/>
          <w:sz w:val="22"/>
          <w:szCs w:val="22"/>
        </w:rPr>
        <w:t xml:space="preserve">, jei </w:t>
      </w:r>
      <w:r>
        <w:rPr>
          <w:rFonts w:ascii="Arial" w:eastAsia="Arial" w:hAnsi="Arial" w:cs="Arial"/>
          <w:b/>
          <w:bCs/>
          <w:color w:val="FF0000"/>
          <w:sz w:val="22"/>
          <w:szCs w:val="22"/>
        </w:rPr>
        <w:t>bus deramasi tik dėl kainos</w:t>
      </w:r>
    </w:p>
    <w:p w14:paraId="568FF73B" w14:textId="77777777" w:rsidR="00A34696" w:rsidRDefault="00A34696" w:rsidP="00A34696">
      <w:pPr>
        <w:jc w:val="center"/>
        <w:rPr>
          <w:rFonts w:ascii="Arial" w:eastAsia="Arial" w:hAnsi="Arial" w:cs="Arial"/>
          <w:b/>
          <w:bCs/>
          <w:color w:val="FF0000"/>
          <w:sz w:val="22"/>
          <w:szCs w:val="22"/>
        </w:rPr>
      </w:pPr>
    </w:p>
    <w:p w14:paraId="33A581FA" w14:textId="24904714" w:rsidR="00A34696" w:rsidRPr="00A34696" w:rsidRDefault="00A34696" w:rsidP="00A34696">
      <w:pPr>
        <w:widowControl w:val="0"/>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4A16F8" w:rsidRPr="00A34696" w14:paraId="22A8A6BE" w14:textId="77777777" w:rsidTr="00A34696">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5725E7B"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lastRenderedPageBreak/>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F9F4BFC"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D32B7F8"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C8927D"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Komentarai</w:t>
            </w:r>
          </w:p>
        </w:tc>
      </w:tr>
      <w:tr w:rsidR="004A16F8" w:rsidRPr="00A34696" w14:paraId="0DDC85E7"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119EFD" w14:textId="77777777" w:rsidR="004A16F8" w:rsidRPr="00A34696" w:rsidRDefault="004A16F8" w:rsidP="00A34696">
            <w:pPr>
              <w:pStyle w:val="ListParagraph"/>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2E0D3331"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4B71AC2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62E532D8" w14:textId="77777777" w:rsidR="004A16F8" w:rsidRPr="00A34696" w:rsidRDefault="004A16F8" w:rsidP="00A34696">
            <w:pPr>
              <w:widowControl w:val="0"/>
              <w:rPr>
                <w:rFonts w:ascii="Arial" w:hAnsi="Arial" w:cs="Arial"/>
                <w:sz w:val="21"/>
                <w:szCs w:val="21"/>
                <w:lang w:val="en-US"/>
              </w:rPr>
            </w:pPr>
          </w:p>
        </w:tc>
      </w:tr>
      <w:tr w:rsidR="004A16F8" w:rsidRPr="00A34696" w14:paraId="41080092"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009A4F1" w14:textId="77777777" w:rsidR="004A16F8" w:rsidRPr="00A34696" w:rsidRDefault="004A16F8" w:rsidP="00A34696">
            <w:pPr>
              <w:pStyle w:val="ListParagraph"/>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6D0989F7"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21FEAF76"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429DF68B" w14:textId="77777777" w:rsidR="004A16F8" w:rsidRPr="00A34696" w:rsidRDefault="004A16F8" w:rsidP="00A34696">
            <w:pPr>
              <w:widowControl w:val="0"/>
              <w:rPr>
                <w:rFonts w:ascii="Arial" w:hAnsi="Arial" w:cs="Arial"/>
                <w:sz w:val="21"/>
                <w:szCs w:val="21"/>
                <w:lang w:val="en-US"/>
              </w:rPr>
            </w:pPr>
          </w:p>
        </w:tc>
      </w:tr>
      <w:tr w:rsidR="004A16F8" w:rsidRPr="00A34696" w14:paraId="6F386625" w14:textId="77777777" w:rsidTr="00A34696">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4466" w14:textId="77777777" w:rsidR="004A16F8" w:rsidRPr="00A34696" w:rsidRDefault="004A16F8" w:rsidP="00A34696">
            <w:pPr>
              <w:widowControl w:val="0"/>
              <w:jc w:val="center"/>
              <w:rPr>
                <w:rFonts w:ascii="Arial" w:hAnsi="Arial" w:cs="Arial"/>
                <w:sz w:val="21"/>
                <w:szCs w:val="21"/>
                <w:lang w:val="en-US"/>
              </w:rPr>
            </w:pPr>
            <w:r w:rsidRPr="00A34696">
              <w:rPr>
                <w:rFonts w:ascii="Arial" w:hAnsi="Arial" w:cs="Arial"/>
                <w:sz w:val="21"/>
                <w:szCs w:val="21"/>
                <w:lang w:val="en-US"/>
              </w:rPr>
              <w:t>…</w:t>
            </w:r>
          </w:p>
        </w:tc>
        <w:tc>
          <w:tcPr>
            <w:tcW w:w="7134" w:type="dxa"/>
            <w:tcBorders>
              <w:top w:val="single" w:sz="4" w:space="0" w:color="auto"/>
              <w:left w:val="single" w:sz="4" w:space="0" w:color="auto"/>
              <w:bottom w:val="single" w:sz="4" w:space="0" w:color="auto"/>
              <w:right w:val="single" w:sz="4" w:space="0" w:color="auto"/>
            </w:tcBorders>
          </w:tcPr>
          <w:p w14:paraId="13CAAD89"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6170284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26C50408" w14:textId="77777777" w:rsidR="004A16F8" w:rsidRPr="00A34696" w:rsidRDefault="004A16F8" w:rsidP="00A34696">
            <w:pPr>
              <w:widowControl w:val="0"/>
              <w:rPr>
                <w:rFonts w:ascii="Arial" w:hAnsi="Arial" w:cs="Arial"/>
                <w:sz w:val="21"/>
                <w:szCs w:val="21"/>
                <w:lang w:val="en-US"/>
              </w:rPr>
            </w:pPr>
          </w:p>
        </w:tc>
      </w:tr>
    </w:tbl>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ListParagraph"/>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lastRenderedPageBreak/>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B88517A" w14:textId="77777777" w:rsidR="005172B1" w:rsidRPr="00854BE0" w:rsidRDefault="005172B1" w:rsidP="005172B1">
      <w:pPr>
        <w:pStyle w:val="ListParagraph"/>
        <w:numPr>
          <w:ilvl w:val="0"/>
          <w:numId w:val="17"/>
        </w:numPr>
        <w:ind w:left="426" w:hanging="426"/>
        <w:jc w:val="both"/>
        <w:rPr>
          <w:rFonts w:ascii="Arial" w:eastAsia="Aptos" w:hAnsi="Arial" w:cs="Arial"/>
          <w:noProof/>
          <w:kern w:val="2"/>
          <w:sz w:val="22"/>
          <w:szCs w:val="22"/>
          <w14:ligatures w14:val="standardContextual"/>
        </w:rPr>
      </w:pPr>
      <w:r w:rsidRPr="00854BE0">
        <w:rPr>
          <w:rFonts w:ascii="Arial" w:eastAsia="Aptos" w:hAnsi="Arial" w:cs="Arial"/>
          <w:noProof/>
          <w:kern w:val="2"/>
          <w:sz w:val="22"/>
          <w:szCs w:val="22"/>
          <w14:ligatures w14:val="standardContextual"/>
        </w:rPr>
        <w:t>Dalyvaudamas Pirkime, patvirtinu, kad esu susipa</w:t>
      </w:r>
      <w:r w:rsidRPr="005172B1">
        <w:rPr>
          <w:rFonts w:ascii="Arial" w:eastAsia="Aptos" w:hAnsi="Arial" w:cs="Arial"/>
          <w:noProof/>
          <w:kern w:val="2"/>
          <w:sz w:val="22"/>
          <w:szCs w:val="22"/>
          <w14:ligatures w14:val="standardContextual"/>
        </w:rPr>
        <w:t>žinęs</w:t>
      </w:r>
      <w:r w:rsidRPr="00854BE0">
        <w:rPr>
          <w:rFonts w:ascii="Arial" w:eastAsia="Aptos" w:hAnsi="Arial" w:cs="Arial"/>
          <w:noProof/>
          <w:kern w:val="2"/>
          <w:sz w:val="22"/>
          <w:szCs w:val="22"/>
          <w14:ligatures w14:val="standardContextual"/>
        </w:rPr>
        <w:t xml:space="preserve"> su tinklalapyje </w:t>
      </w:r>
      <w:hyperlink r:id="rId12" w:history="1">
        <w:r w:rsidRPr="00854BE0">
          <w:rPr>
            <w:rFonts w:ascii="Arial" w:eastAsia="Aptos" w:hAnsi="Arial" w:cs="Arial"/>
            <w:noProof/>
            <w:color w:val="467886"/>
            <w:kern w:val="2"/>
            <w:sz w:val="22"/>
            <w:szCs w:val="22"/>
            <w:u w:val="single"/>
            <w14:ligatures w14:val="standardContextual"/>
          </w:rPr>
          <w:t>www.ltg.lt</w:t>
        </w:r>
      </w:hyperlink>
      <w:r w:rsidRPr="00854BE0">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854BE0">
          <w:rPr>
            <w:rFonts w:ascii="Arial" w:eastAsia="Aptos" w:hAnsi="Arial" w:cs="Arial"/>
            <w:noProof/>
            <w:color w:val="467886"/>
            <w:kern w:val="2"/>
            <w:sz w:val="22"/>
            <w:szCs w:val="22"/>
            <w:u w:val="single"/>
            <w14:ligatures w14:val="standardContextual"/>
          </w:rPr>
          <w:t>Sankcijų įgyvendinimo ir kontrolės politika</w:t>
        </w:r>
      </w:hyperlink>
      <w:r w:rsidRPr="00854BE0">
        <w:rPr>
          <w:rFonts w:ascii="Arial" w:eastAsia="Aptos" w:hAnsi="Arial" w:cs="Arial"/>
          <w:noProof/>
          <w:kern w:val="2"/>
          <w:sz w:val="22"/>
          <w:szCs w:val="22"/>
          <w14:ligatures w14:val="standardContextual"/>
        </w:rPr>
        <w:t xml:space="preserve">, </w:t>
      </w:r>
      <w:hyperlink r:id="rId14" w:tooltip="https://ltg.lt/apie-mus/korupcijos-prevencija/" w:history="1">
        <w:r w:rsidRPr="00854BE0">
          <w:rPr>
            <w:rFonts w:ascii="Arial" w:eastAsia="Aptos" w:hAnsi="Arial" w:cs="Arial"/>
            <w:noProof/>
            <w:color w:val="467886"/>
            <w:kern w:val="2"/>
            <w:sz w:val="22"/>
            <w:szCs w:val="22"/>
            <w:u w:val="single"/>
            <w14:ligatures w14:val="standardContextual"/>
          </w:rPr>
          <w:t>Atsparumo korupcijai politika</w:t>
        </w:r>
      </w:hyperlink>
      <w:r w:rsidRPr="00854BE0">
        <w:rPr>
          <w:rFonts w:ascii="Arial" w:eastAsia="Aptos" w:hAnsi="Arial" w:cs="Arial"/>
          <w:noProof/>
          <w:kern w:val="2"/>
          <w:sz w:val="22"/>
          <w:szCs w:val="22"/>
          <w14:ligatures w14:val="standardContextual"/>
        </w:rPr>
        <w:t xml:space="preserve">, </w:t>
      </w:r>
      <w:hyperlink r:id="rId15" w:tooltip="https://ltg.lt/apie-mus/valdymas/vidaus-teises-aktai/" w:history="1">
        <w:r w:rsidRPr="00854BE0">
          <w:rPr>
            <w:rFonts w:ascii="Arial" w:eastAsia="Aptos" w:hAnsi="Arial" w:cs="Arial"/>
            <w:noProof/>
            <w:color w:val="467886"/>
            <w:kern w:val="2"/>
            <w:sz w:val="22"/>
            <w:szCs w:val="22"/>
            <w:u w:val="single"/>
            <w14:ligatures w14:val="standardContextual"/>
          </w:rPr>
          <w:t>Nacionalinio saugumo atitikties politika</w:t>
        </w:r>
      </w:hyperlink>
      <w:r w:rsidRPr="00854BE0">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7C3571B8" w14:textId="77777777" w:rsidR="005172B1" w:rsidRPr="006B233D" w:rsidRDefault="005172B1" w:rsidP="005172B1">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7A7B36C1" w:rsidR="00EE4758" w:rsidRDefault="00EE4758" w:rsidP="00EE4758">
      <w:pPr>
        <w:spacing w:before="60" w:after="60"/>
        <w:jc w:val="both"/>
        <w:rPr>
          <w:rFonts w:ascii="Arial" w:hAnsi="Arial" w:cs="Arial"/>
          <w:color w:val="FF0000"/>
          <w:sz w:val="22"/>
          <w:szCs w:val="22"/>
        </w:rPr>
      </w:pPr>
      <w:r w:rsidRPr="00555C67">
        <w:rPr>
          <w:rFonts w:ascii="Arial" w:hAnsi="Arial" w:cs="Arial"/>
          <w:sz w:val="22"/>
          <w:szCs w:val="22"/>
        </w:rPr>
        <w:t xml:space="preserve">Priedas Nr. 1 – Pasiūlymo kaina. Informacija apie siūlomas </w:t>
      </w:r>
      <w:r w:rsidRPr="00A4278F">
        <w:rPr>
          <w:rFonts w:ascii="Arial" w:hAnsi="Arial" w:cs="Arial"/>
          <w:sz w:val="22"/>
          <w:szCs w:val="22"/>
        </w:rPr>
        <w:t>paslaugas</w:t>
      </w:r>
      <w:r w:rsidR="00271100" w:rsidRPr="00A4278F">
        <w:rPr>
          <w:rFonts w:ascii="Arial" w:hAnsi="Arial" w:cs="Arial"/>
          <w:sz w:val="22"/>
          <w:szCs w:val="22"/>
        </w:rPr>
        <w:t>.</w:t>
      </w:r>
    </w:p>
    <w:p w14:paraId="04C8180E" w14:textId="77777777" w:rsidR="00271100" w:rsidRDefault="00271100" w:rsidP="00EE4758">
      <w:pPr>
        <w:spacing w:before="60" w:after="60"/>
        <w:jc w:val="both"/>
        <w:rPr>
          <w:rFonts w:ascii="Arial" w:hAnsi="Arial" w:cs="Arial"/>
          <w:color w:val="FF0000"/>
          <w:sz w:val="22"/>
          <w:szCs w:val="22"/>
        </w:rPr>
      </w:pPr>
    </w:p>
    <w:p w14:paraId="37449F21" w14:textId="77777777" w:rsidR="00271100" w:rsidRDefault="00271100" w:rsidP="00EE4758">
      <w:pPr>
        <w:spacing w:before="60" w:after="60"/>
        <w:jc w:val="both"/>
        <w:rPr>
          <w:rFonts w:ascii="Arial" w:hAnsi="Arial" w:cs="Arial"/>
          <w:color w:val="FF0000"/>
          <w:sz w:val="22"/>
          <w:szCs w:val="22"/>
        </w:rPr>
      </w:pPr>
    </w:p>
    <w:p w14:paraId="2211CBC0" w14:textId="77777777" w:rsidR="00271100" w:rsidRPr="00F62E11" w:rsidRDefault="00271100" w:rsidP="00EE4758">
      <w:pPr>
        <w:spacing w:before="60" w:after="60"/>
        <w:jc w:val="both"/>
        <w:rPr>
          <w:rFonts w:ascii="Arial" w:hAnsi="Arial" w:cs="Arial"/>
          <w:sz w:val="22"/>
          <w:szCs w:val="22"/>
        </w:rPr>
      </w:pP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DF88A" w14:textId="77777777" w:rsidR="004F1C17" w:rsidRDefault="004F1C17" w:rsidP="0043350F">
      <w:r>
        <w:separator/>
      </w:r>
    </w:p>
  </w:endnote>
  <w:endnote w:type="continuationSeparator" w:id="0">
    <w:p w14:paraId="6CBF390B" w14:textId="77777777" w:rsidR="004F1C17" w:rsidRDefault="004F1C17" w:rsidP="0043350F">
      <w:r>
        <w:continuationSeparator/>
      </w:r>
    </w:p>
  </w:endnote>
  <w:endnote w:type="continuationNotice" w:id="1">
    <w:p w14:paraId="2F91A450" w14:textId="77777777" w:rsidR="004F1C17" w:rsidRDefault="004F1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6FCAE6A2"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5172B1">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EB34A" w14:textId="77777777" w:rsidR="004F1C17" w:rsidRDefault="004F1C17" w:rsidP="0043350F">
      <w:r>
        <w:separator/>
      </w:r>
    </w:p>
  </w:footnote>
  <w:footnote w:type="continuationSeparator" w:id="0">
    <w:p w14:paraId="5C5B3C91" w14:textId="77777777" w:rsidR="004F1C17" w:rsidRDefault="004F1C17" w:rsidP="0043350F">
      <w:r>
        <w:continuationSeparator/>
      </w:r>
    </w:p>
  </w:footnote>
  <w:footnote w:type="continuationNotice" w:id="1">
    <w:p w14:paraId="3D0C28D0" w14:textId="77777777" w:rsidR="004F1C17" w:rsidRDefault="004F1C17"/>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2">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1100"/>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2B1"/>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4BE0"/>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278F"/>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430"/>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865"/>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2A3955"/>
    <w:rsid w:val="0052249C"/>
    <w:rsid w:val="0055737A"/>
    <w:rsid w:val="005B3626"/>
    <w:rsid w:val="005C11CE"/>
    <w:rsid w:val="006E4E50"/>
    <w:rsid w:val="008F23C6"/>
    <w:rsid w:val="00984879"/>
    <w:rsid w:val="00AA77F0"/>
    <w:rsid w:val="00AF16DA"/>
    <w:rsid w:val="00C33E09"/>
    <w:rsid w:val="00D059AB"/>
    <w:rsid w:val="00D329AB"/>
    <w:rsid w:val="00E004C7"/>
    <w:rsid w:val="00E43EF7"/>
    <w:rsid w:val="00E678F3"/>
    <w:rsid w:val="00EA58AF"/>
    <w:rsid w:val="00EE143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05110-44DC-4BA4-ACB8-46D229943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purl.org/dc/terms/"/>
    <ds:schemaRef ds:uri="http://schemas.microsoft.com/office/2006/documentManagement/types"/>
    <ds:schemaRef ds:uri="f80a7a53-5fdc-4a0f-8b9e-50f27931d633"/>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51d5e2c9-e18c-4408-a31e-423a151c4578"/>
    <ds:schemaRef ds:uri="http://www.w3.org/XML/1998/namespace"/>
    <ds:schemaRef ds:uri="http://purl.org/dc/dcmitype/"/>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1592</Words>
  <Characters>9080</Characters>
  <Application>Microsoft Office Word</Application>
  <DocSecurity>0</DocSecurity>
  <Lines>75</Lines>
  <Paragraphs>21</Paragraphs>
  <ScaleCrop>false</ScaleCrop>
  <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11</cp:revision>
  <dcterms:created xsi:type="dcterms:W3CDTF">2024-01-16T00:41:00Z</dcterms:created>
  <dcterms:modified xsi:type="dcterms:W3CDTF">2026-02-18T11:19:00Z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